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25" w:rsidRPr="00E60177" w:rsidRDefault="008B4625" w:rsidP="00E6017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60177">
        <w:rPr>
          <w:rFonts w:ascii="Times New Roman" w:hAnsi="Times New Roman"/>
          <w:b/>
          <w:sz w:val="28"/>
          <w:szCs w:val="28"/>
        </w:rPr>
        <w:t>Предложения по награждению участников Конкурса ВКР за 2017 год:</w:t>
      </w:r>
    </w:p>
    <w:p w:rsidR="008B4625" w:rsidRDefault="008B4625"/>
    <w:p w:rsidR="008B4625" w:rsidRDefault="008B4625" w:rsidP="00E6017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E60177">
        <w:rPr>
          <w:rFonts w:ascii="Times New Roman" w:hAnsi="Times New Roman"/>
          <w:b/>
          <w:sz w:val="28"/>
          <w:szCs w:val="28"/>
        </w:rPr>
        <w:t>Магистерские диссертации:</w:t>
      </w:r>
    </w:p>
    <w:p w:rsidR="008B4625" w:rsidRDefault="008B4625" w:rsidP="00F47BD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Злобин Андрей Олегович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Фазовая демодуляция при встречном и попутном </w:t>
      </w:r>
      <w:proofErr w:type="spellStart"/>
      <w:r>
        <w:rPr>
          <w:rFonts w:ascii="Times New Roman" w:hAnsi="Times New Roman"/>
          <w:sz w:val="24"/>
          <w:szCs w:val="24"/>
        </w:rPr>
        <w:t>двухволновом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взаимодействии в кристаллах </w:t>
      </w:r>
      <w:proofErr w:type="spellStart"/>
      <w:r>
        <w:rPr>
          <w:rFonts w:ascii="Times New Roman" w:hAnsi="Times New Roman"/>
          <w:sz w:val="24"/>
          <w:szCs w:val="24"/>
        </w:rPr>
        <w:t>силленитов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sz w:val="24"/>
          <w:szCs w:val="24"/>
        </w:rPr>
        <w:t>– за новый принцип решения поставленной задачи</w:t>
      </w:r>
    </w:p>
    <w:p w:rsidR="008B4625" w:rsidRPr="00E60177" w:rsidRDefault="008B4625" w:rsidP="00F47BDF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(Томский государственный университет систем управления и </w:t>
      </w:r>
      <w:proofErr w:type="spellStart"/>
      <w:r w:rsidRPr="00E60177">
        <w:rPr>
          <w:rFonts w:ascii="Times New Roman" w:hAnsi="Times New Roman"/>
          <w:sz w:val="24"/>
          <w:szCs w:val="24"/>
        </w:rPr>
        <w:t>адиоэлектроники</w:t>
      </w:r>
      <w:proofErr w:type="spellEnd"/>
      <w:r w:rsidRPr="00E60177">
        <w:rPr>
          <w:rFonts w:ascii="Times New Roman" w:hAnsi="Times New Roman"/>
          <w:sz w:val="24"/>
          <w:szCs w:val="24"/>
        </w:rPr>
        <w:t xml:space="preserve">) </w:t>
      </w:r>
    </w:p>
    <w:p w:rsidR="008B4625" w:rsidRDefault="008B4625" w:rsidP="00F47BDF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Руководитель – профессор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Шандаров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Станислав Михайлович</w:t>
      </w:r>
    </w:p>
    <w:p w:rsidR="008B4625" w:rsidRPr="00E60177" w:rsidRDefault="008B4625" w:rsidP="00F47BD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Шишова Мария Владимировна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Исследование метода контроля качества оптических измерительных шкал для датчика линейных перемещений</w:t>
      </w:r>
      <w:r w:rsidRPr="00E60177">
        <w:rPr>
          <w:rFonts w:ascii="Times New Roman" w:hAnsi="Times New Roman"/>
          <w:sz w:val="24"/>
          <w:szCs w:val="24"/>
        </w:rPr>
        <w:t xml:space="preserve">  – за лучшее конструкторское решение</w:t>
      </w:r>
    </w:p>
    <w:p w:rsidR="008B4625" w:rsidRPr="00E60177" w:rsidRDefault="008B4625" w:rsidP="00F47BDF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>(Московский государственный технический университет им. Н.Э. Баумана)</w:t>
      </w:r>
    </w:p>
    <w:p w:rsidR="008B4625" w:rsidRPr="00E60177" w:rsidRDefault="008B4625" w:rsidP="00F47BDF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Руководитель – профессор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Одиноков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Сергей Борисович</w:t>
      </w:r>
    </w:p>
    <w:p w:rsidR="008B4625" w:rsidRPr="00E60177" w:rsidRDefault="008B4625" w:rsidP="00F47BD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60177">
        <w:rPr>
          <w:rFonts w:ascii="Times New Roman" w:hAnsi="Times New Roman"/>
          <w:b/>
          <w:sz w:val="24"/>
          <w:szCs w:val="24"/>
        </w:rPr>
        <w:t>Найден</w:t>
      </w:r>
      <w:proofErr w:type="gramEnd"/>
      <w:r w:rsidRPr="00E60177">
        <w:rPr>
          <w:rFonts w:ascii="Times New Roman" w:hAnsi="Times New Roman"/>
          <w:b/>
          <w:sz w:val="24"/>
          <w:szCs w:val="24"/>
        </w:rPr>
        <w:t xml:space="preserve"> Людмила Алексеевна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Разработка метода формирования многоцветных изображений, восстанавливаемых с защитных голограмм</w:t>
      </w:r>
      <w:r w:rsidRPr="00E60177">
        <w:rPr>
          <w:rFonts w:ascii="Times New Roman" w:hAnsi="Times New Roman"/>
          <w:sz w:val="24"/>
          <w:szCs w:val="24"/>
        </w:rPr>
        <w:t xml:space="preserve"> – за лучшее технологическое решение</w:t>
      </w:r>
    </w:p>
    <w:p w:rsidR="008B4625" w:rsidRPr="00E60177" w:rsidRDefault="008B4625" w:rsidP="00F47BDF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(Московский государственный технический университет им. Н.Э. Баумана) Руководитель – профессор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Одиноков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Сергей Борисович</w:t>
      </w:r>
    </w:p>
    <w:p w:rsidR="008B4625" w:rsidRPr="00E60177" w:rsidRDefault="008B4625" w:rsidP="00F47BD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Корнеева Анастасия Алексеевна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F47BDF">
        <w:rPr>
          <w:rFonts w:ascii="Times New Roman" w:hAnsi="Times New Roman"/>
          <w:sz w:val="24"/>
          <w:szCs w:val="24"/>
        </w:rPr>
        <w:t xml:space="preserve"> </w:t>
      </w:r>
      <w:r w:rsidRPr="007215B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ифференциация доброкачественных и злокачественных опухолей методом динамического рассеяния света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60177">
        <w:rPr>
          <w:rFonts w:ascii="Times New Roman" w:hAnsi="Times New Roman"/>
          <w:sz w:val="24"/>
          <w:szCs w:val="24"/>
        </w:rPr>
        <w:t>– за инновационную ценность</w:t>
      </w:r>
    </w:p>
    <w:p w:rsidR="008B4625" w:rsidRDefault="008B4625" w:rsidP="00F47BDF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(Национальный исследовательский ядерный университет «МИФИ») Руководитель – профессор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Гончуков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Сергей Александрович</w:t>
      </w:r>
    </w:p>
    <w:p w:rsidR="008B4625" w:rsidRPr="00E60177" w:rsidRDefault="008B4625" w:rsidP="00F47BDF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B4625" w:rsidRDefault="008B4625" w:rsidP="00E6017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E60177">
        <w:rPr>
          <w:rFonts w:ascii="Times New Roman" w:hAnsi="Times New Roman"/>
          <w:b/>
          <w:sz w:val="28"/>
          <w:szCs w:val="28"/>
        </w:rPr>
        <w:t>Выпускные квалификационные работы бакалавров:</w:t>
      </w:r>
    </w:p>
    <w:p w:rsidR="008B4625" w:rsidRPr="00E60177" w:rsidRDefault="008B4625" w:rsidP="005E095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Тавалинская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Анастасия Дмитриевна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E539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икроперфорация ногтевой пластины</w:t>
      </w:r>
      <w:r w:rsidRPr="003E5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3E5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vitro</w:t>
      </w:r>
      <w:r w:rsidRPr="003E5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излучением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Yb</w:t>
      </w:r>
      <w:proofErr w:type="spellEnd"/>
      <w:r w:rsidRPr="003E539B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3E53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Glass</w:t>
      </w:r>
      <w:r>
        <w:rPr>
          <w:rFonts w:ascii="Times New Roman" w:hAnsi="Times New Roman"/>
          <w:sz w:val="24"/>
          <w:szCs w:val="24"/>
        </w:rPr>
        <w:t xml:space="preserve">  и</w:t>
      </w:r>
      <w:r w:rsidRPr="003E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3E53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YLF</w:t>
      </w:r>
      <w:r>
        <w:rPr>
          <w:rFonts w:ascii="Times New Roman" w:hAnsi="Times New Roman"/>
          <w:sz w:val="24"/>
          <w:szCs w:val="24"/>
        </w:rPr>
        <w:t xml:space="preserve">  лазеров </w:t>
      </w:r>
      <w:r w:rsidRPr="00E60177">
        <w:rPr>
          <w:rFonts w:ascii="Times New Roman" w:hAnsi="Times New Roman"/>
          <w:sz w:val="24"/>
          <w:szCs w:val="24"/>
        </w:rPr>
        <w:t xml:space="preserve">- за новый принцип решения поставленной задачи </w:t>
      </w:r>
    </w:p>
    <w:p w:rsidR="008B4625" w:rsidRPr="00E60177" w:rsidRDefault="008B4625" w:rsidP="005E095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(Санкт-Петербургский национальный исследовательский университет информационных технологий, механики и оптики) </w:t>
      </w:r>
    </w:p>
    <w:p w:rsidR="008B4625" w:rsidRPr="00E60177" w:rsidRDefault="008B4625" w:rsidP="005E0959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Руководитель – профессор </w:t>
      </w:r>
      <w:r w:rsidRPr="00E60177">
        <w:rPr>
          <w:rFonts w:ascii="Times New Roman" w:hAnsi="Times New Roman"/>
          <w:b/>
          <w:sz w:val="24"/>
          <w:szCs w:val="24"/>
        </w:rPr>
        <w:t>Беликов</w:t>
      </w:r>
      <w:r>
        <w:rPr>
          <w:rFonts w:ascii="Times New Roman" w:hAnsi="Times New Roman"/>
          <w:b/>
          <w:sz w:val="24"/>
          <w:szCs w:val="24"/>
        </w:rPr>
        <w:t xml:space="preserve"> Андрей Вячеславович</w:t>
      </w:r>
    </w:p>
    <w:p w:rsidR="008B4625" w:rsidRDefault="008B4625" w:rsidP="005E095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Юдин Иван Юрьевич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E539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енерация второй гармоники лазерного излучения в </w:t>
      </w:r>
      <w:proofErr w:type="spellStart"/>
      <w:r>
        <w:rPr>
          <w:rFonts w:ascii="Times New Roman" w:hAnsi="Times New Roman"/>
          <w:sz w:val="24"/>
          <w:szCs w:val="24"/>
        </w:rPr>
        <w:t>высокоомных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кристаллах с регулярными доменными структурами </w:t>
      </w:r>
      <w:r w:rsidRPr="00E60177">
        <w:rPr>
          <w:rFonts w:ascii="Times New Roman" w:hAnsi="Times New Roman"/>
          <w:sz w:val="24"/>
          <w:szCs w:val="24"/>
        </w:rPr>
        <w:t>– за новый принцип решения поставленной задачи</w:t>
      </w:r>
    </w:p>
    <w:p w:rsidR="008B4625" w:rsidRPr="00E60177" w:rsidRDefault="008B4625" w:rsidP="005E095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(Томский государственный университет систем управления и радиоэлектроники) </w:t>
      </w:r>
    </w:p>
    <w:p w:rsidR="008B4625" w:rsidRPr="00E60177" w:rsidRDefault="008B4625" w:rsidP="005E095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Руководитель – инженер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Чуманов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Михаил Владиславович</w:t>
      </w:r>
    </w:p>
    <w:p w:rsidR="008B4625" w:rsidRPr="00E60177" w:rsidRDefault="008B4625" w:rsidP="005E095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Откупман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Дмитрий Григорьевич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5E0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Автоматический относительный гравиметр на основе лазерного интерференционного измерителя</w:t>
      </w:r>
      <w:r w:rsidRPr="00E60177">
        <w:rPr>
          <w:rFonts w:ascii="Times New Roman" w:hAnsi="Times New Roman"/>
          <w:sz w:val="24"/>
          <w:szCs w:val="24"/>
        </w:rPr>
        <w:t xml:space="preserve"> - за лучшее конструкторское решение</w:t>
      </w:r>
    </w:p>
    <w:p w:rsidR="008B4625" w:rsidRPr="00E60177" w:rsidRDefault="008B4625" w:rsidP="005E095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>(Московский государственный университет геодезии и картографии) Руководитель – профессор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E60177">
        <w:rPr>
          <w:rFonts w:ascii="Times New Roman" w:hAnsi="Times New Roman"/>
          <w:b/>
          <w:sz w:val="24"/>
          <w:szCs w:val="24"/>
        </w:rPr>
        <w:t>орошев Михаил Васильевич</w:t>
      </w:r>
    </w:p>
    <w:p w:rsidR="008B4625" w:rsidRPr="005E0959" w:rsidRDefault="008B4625" w:rsidP="005E0959">
      <w:pPr>
        <w:pStyle w:val="a3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E60177">
        <w:rPr>
          <w:rFonts w:ascii="Times New Roman" w:hAnsi="Times New Roman"/>
          <w:b/>
          <w:sz w:val="24"/>
          <w:szCs w:val="24"/>
        </w:rPr>
        <w:t>Веретихин</w:t>
      </w:r>
      <w:proofErr w:type="spellEnd"/>
      <w:r w:rsidRPr="00E60177">
        <w:rPr>
          <w:rFonts w:ascii="Times New Roman" w:hAnsi="Times New Roman"/>
          <w:b/>
          <w:sz w:val="24"/>
          <w:szCs w:val="24"/>
        </w:rPr>
        <w:t xml:space="preserve"> Игорь Дмитриевич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Исследование теплового </w:t>
      </w:r>
      <w:proofErr w:type="spellStart"/>
      <w:r>
        <w:rPr>
          <w:rFonts w:ascii="Times New Roman" w:hAnsi="Times New Roman"/>
          <w:sz w:val="24"/>
          <w:szCs w:val="24"/>
        </w:rPr>
        <w:t>самовоздействия</w:t>
      </w:r>
      <w:proofErr w:type="spellEnd"/>
      <w:r>
        <w:rPr>
          <w:rFonts w:ascii="Times New Roman" w:hAnsi="Times New Roman"/>
          <w:sz w:val="24"/>
          <w:szCs w:val="24"/>
        </w:rPr>
        <w:t xml:space="preserve"> излучения сформированного несколькими лазерными пучками </w:t>
      </w:r>
      <w:r w:rsidRPr="00E60177">
        <w:rPr>
          <w:rFonts w:ascii="Times New Roman" w:hAnsi="Times New Roman"/>
          <w:sz w:val="24"/>
          <w:szCs w:val="24"/>
        </w:rPr>
        <w:t>– за лучшее технологическое решение</w:t>
      </w:r>
    </w:p>
    <w:p w:rsidR="008B4625" w:rsidRDefault="008B4625" w:rsidP="005E0959">
      <w:pPr>
        <w:pStyle w:val="a3"/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(Национальный исследовательский Томский государственный университет)    Руководитель –  </w:t>
      </w:r>
      <w:proofErr w:type="spellStart"/>
      <w:r w:rsidRPr="00E60177">
        <w:rPr>
          <w:rFonts w:ascii="Times New Roman" w:hAnsi="Times New Roman"/>
          <w:sz w:val="24"/>
          <w:szCs w:val="24"/>
        </w:rPr>
        <w:t>с.н.с</w:t>
      </w:r>
      <w:proofErr w:type="spellEnd"/>
      <w:r w:rsidRPr="00E60177">
        <w:rPr>
          <w:rFonts w:ascii="Times New Roman" w:hAnsi="Times New Roman"/>
          <w:sz w:val="24"/>
          <w:szCs w:val="24"/>
        </w:rPr>
        <w:t xml:space="preserve">. </w:t>
      </w:r>
      <w:r w:rsidRPr="00E60177">
        <w:rPr>
          <w:rFonts w:ascii="Times New Roman" w:hAnsi="Times New Roman"/>
          <w:b/>
          <w:sz w:val="24"/>
          <w:szCs w:val="24"/>
        </w:rPr>
        <w:t>Канев Федор Юрьевич</w:t>
      </w:r>
      <w:r w:rsidRPr="00E60177">
        <w:rPr>
          <w:rFonts w:ascii="Times New Roman" w:hAnsi="Times New Roman"/>
          <w:sz w:val="24"/>
          <w:szCs w:val="24"/>
        </w:rPr>
        <w:t xml:space="preserve"> </w:t>
      </w:r>
    </w:p>
    <w:p w:rsidR="008B4625" w:rsidRPr="001C7D90" w:rsidRDefault="008B4625" w:rsidP="005E095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7D90">
        <w:rPr>
          <w:rFonts w:ascii="Times New Roman" w:hAnsi="Times New Roman"/>
          <w:b/>
          <w:sz w:val="24"/>
          <w:szCs w:val="24"/>
        </w:rPr>
        <w:t>Вощан</w:t>
      </w:r>
      <w:proofErr w:type="spellEnd"/>
      <w:r w:rsidRPr="001C7D90">
        <w:rPr>
          <w:rFonts w:ascii="Times New Roman" w:hAnsi="Times New Roman"/>
          <w:b/>
          <w:sz w:val="24"/>
          <w:szCs w:val="24"/>
        </w:rPr>
        <w:t xml:space="preserve"> Дарья Олеговна</w:t>
      </w:r>
      <w:r w:rsidRPr="001C7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Лазерная система для стратификации семян</w:t>
      </w:r>
      <w:r w:rsidRPr="001C7D90">
        <w:rPr>
          <w:rFonts w:ascii="Times New Roman" w:hAnsi="Times New Roman"/>
          <w:sz w:val="24"/>
          <w:szCs w:val="24"/>
        </w:rPr>
        <w:t xml:space="preserve"> - за инновационную ценность</w:t>
      </w:r>
    </w:p>
    <w:p w:rsidR="008B4625" w:rsidRPr="001C7D90" w:rsidRDefault="008B4625" w:rsidP="005E095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1C7D90">
        <w:rPr>
          <w:rFonts w:ascii="Times New Roman" w:hAnsi="Times New Roman"/>
          <w:sz w:val="24"/>
          <w:szCs w:val="24"/>
        </w:rPr>
        <w:t xml:space="preserve">(Московский государственный университет геодезии и картографии) </w:t>
      </w:r>
    </w:p>
    <w:p w:rsidR="008B4625" w:rsidRPr="00E60177" w:rsidRDefault="008B4625" w:rsidP="005E09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0177">
        <w:rPr>
          <w:rFonts w:ascii="Times New Roman" w:hAnsi="Times New Roman"/>
          <w:sz w:val="24"/>
          <w:szCs w:val="24"/>
        </w:rPr>
        <w:t xml:space="preserve">       Руководитель – профессор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sz w:val="24"/>
          <w:szCs w:val="24"/>
        </w:rPr>
        <w:t xml:space="preserve"> </w:t>
      </w:r>
      <w:r w:rsidRPr="00E60177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E60177">
        <w:rPr>
          <w:rFonts w:ascii="Times New Roman" w:hAnsi="Times New Roman"/>
          <w:b/>
          <w:sz w:val="24"/>
          <w:szCs w:val="24"/>
        </w:rPr>
        <w:t>орошев Михаил Васильевич</w:t>
      </w:r>
    </w:p>
    <w:p w:rsidR="008B4625" w:rsidRDefault="008B4625" w:rsidP="005F490C">
      <w:pPr>
        <w:pStyle w:val="a3"/>
      </w:pPr>
    </w:p>
    <w:p w:rsidR="008B4625" w:rsidRDefault="008B4625" w:rsidP="005F490C">
      <w:pPr>
        <w:pStyle w:val="a3"/>
        <w:rPr>
          <w:rFonts w:ascii="Times New Roman" w:hAnsi="Times New Roman"/>
          <w:sz w:val="24"/>
          <w:szCs w:val="24"/>
        </w:rPr>
      </w:pPr>
      <w:r w:rsidRPr="005E09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редлагаю, в порядке исключения в этом году, наградить дипломом ТУСУР за активное участие его выпускников в Конкурсе этого года. ВУЗом представлено почти 50% </w:t>
      </w:r>
      <w:proofErr w:type="spellStart"/>
      <w:r>
        <w:rPr>
          <w:rFonts w:ascii="Times New Roman" w:hAnsi="Times New Roman"/>
          <w:sz w:val="24"/>
          <w:szCs w:val="24"/>
        </w:rPr>
        <w:t>экспертируемых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работ.</w:t>
      </w:r>
    </w:p>
    <w:p w:rsidR="008B4625" w:rsidRDefault="008B4625" w:rsidP="005F490C">
      <w:pPr>
        <w:pStyle w:val="a3"/>
        <w:rPr>
          <w:rFonts w:ascii="Times New Roman" w:hAnsi="Times New Roman"/>
          <w:sz w:val="24"/>
          <w:szCs w:val="24"/>
        </w:rPr>
      </w:pPr>
    </w:p>
    <w:p w:rsidR="008B4625" w:rsidRPr="005E0959" w:rsidRDefault="008B4625" w:rsidP="005F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4625" w:rsidRPr="001C7D90" w:rsidRDefault="008B4625" w:rsidP="005F490C">
      <w:pPr>
        <w:pStyle w:val="a3"/>
        <w:rPr>
          <w:rFonts w:ascii="Times New Roman" w:hAnsi="Times New Roman"/>
          <w:sz w:val="24"/>
          <w:szCs w:val="24"/>
        </w:rPr>
      </w:pPr>
      <w:r w:rsidRPr="001C7D90">
        <w:rPr>
          <w:rFonts w:ascii="Times New Roman" w:hAnsi="Times New Roman"/>
          <w:sz w:val="24"/>
          <w:szCs w:val="24"/>
        </w:rPr>
        <w:t xml:space="preserve">Член НТС ЛАС, </w:t>
      </w:r>
    </w:p>
    <w:p w:rsidR="008B4625" w:rsidRPr="001C7D90" w:rsidRDefault="008B4625" w:rsidP="005F490C">
      <w:pPr>
        <w:pStyle w:val="a3"/>
        <w:rPr>
          <w:rFonts w:ascii="Times New Roman" w:hAnsi="Times New Roman"/>
          <w:sz w:val="24"/>
          <w:szCs w:val="24"/>
        </w:rPr>
      </w:pPr>
      <w:r w:rsidRPr="001C7D90">
        <w:rPr>
          <w:rFonts w:ascii="Times New Roman" w:hAnsi="Times New Roman"/>
          <w:sz w:val="24"/>
          <w:szCs w:val="24"/>
        </w:rPr>
        <w:t>ответственный за проведение Конкурса ВКР</w:t>
      </w:r>
      <w:proofErr w:type="gramStart"/>
      <w:r w:rsidRPr="001C7D90">
        <w:rPr>
          <w:rFonts w:ascii="Times New Roman" w:hAnsi="Times New Roman"/>
          <w:sz w:val="24"/>
          <w:szCs w:val="24"/>
        </w:rPr>
        <w:t xml:space="preserve">                                         Х</w:t>
      </w:r>
      <w:proofErr w:type="gramEnd"/>
      <w:r w:rsidRPr="001C7D90">
        <w:rPr>
          <w:rFonts w:ascii="Times New Roman" w:hAnsi="Times New Roman"/>
          <w:sz w:val="24"/>
          <w:szCs w:val="24"/>
        </w:rPr>
        <w:t>орошев М.В.</w:t>
      </w:r>
    </w:p>
    <w:p w:rsidR="008B4625" w:rsidRDefault="008B4625" w:rsidP="005F490C">
      <w:pPr>
        <w:pStyle w:val="a3"/>
        <w:ind w:left="1080"/>
      </w:pPr>
      <w:r>
        <w:t xml:space="preserve">  </w:t>
      </w:r>
    </w:p>
    <w:sectPr w:rsidR="008B4625" w:rsidSect="00CF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117EA"/>
    <w:multiLevelType w:val="multilevel"/>
    <w:tmpl w:val="DAF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1A"/>
    <w:rsid w:val="00076592"/>
    <w:rsid w:val="0008157A"/>
    <w:rsid w:val="000C41DE"/>
    <w:rsid w:val="001757D0"/>
    <w:rsid w:val="001C7D90"/>
    <w:rsid w:val="003B5778"/>
    <w:rsid w:val="003E539B"/>
    <w:rsid w:val="005E0959"/>
    <w:rsid w:val="005F490C"/>
    <w:rsid w:val="007215BC"/>
    <w:rsid w:val="00771B60"/>
    <w:rsid w:val="008B4625"/>
    <w:rsid w:val="00C83F36"/>
    <w:rsid w:val="00CF7010"/>
    <w:rsid w:val="00D85A1A"/>
    <w:rsid w:val="00DF5998"/>
    <w:rsid w:val="00E60177"/>
    <w:rsid w:val="00F4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6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0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6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>ЗАО "Экспоцентр"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</dc:creator>
  <cp:lastModifiedBy>Таланкина Галина Витальевна</cp:lastModifiedBy>
  <cp:revision>2</cp:revision>
  <cp:lastPrinted>2018-02-22T08:15:00Z</cp:lastPrinted>
  <dcterms:created xsi:type="dcterms:W3CDTF">2018-03-01T07:21:00Z</dcterms:created>
  <dcterms:modified xsi:type="dcterms:W3CDTF">2018-03-01T07:21:00Z</dcterms:modified>
</cp:coreProperties>
</file>